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5FB55" w14:textId="77777777" w:rsidR="00F438B7" w:rsidRPr="008F5E7A" w:rsidRDefault="00F438B7" w:rsidP="00F438B7">
      <w:pPr>
        <w:pStyle w:val="NoSpacing"/>
      </w:pPr>
      <w:r w:rsidRPr="008F5E7A">
        <w:rPr>
          <w:noProof/>
          <w:u w:val="single"/>
        </w:rPr>
        <w:t>John</w:t>
      </w:r>
      <w:r w:rsidRPr="008F5E7A">
        <w:rPr>
          <w:u w:val="single"/>
        </w:rPr>
        <w:t xml:space="preserve"> </w:t>
      </w:r>
      <w:r w:rsidRPr="008F5E7A">
        <w:rPr>
          <w:noProof/>
          <w:u w:val="single"/>
        </w:rPr>
        <w:t>BACON</w:t>
      </w:r>
      <w:r>
        <w:rPr>
          <w:noProof/>
        </w:rPr>
        <w:t xml:space="preserve">     (d.1500)</w:t>
      </w:r>
    </w:p>
    <w:p w14:paraId="5B57E423" w14:textId="3BAAD5B7" w:rsidR="00F438B7" w:rsidRDefault="00F438B7" w:rsidP="00F438B7">
      <w:pPr>
        <w:pStyle w:val="NoSpacing"/>
        <w:rPr>
          <w:noProof/>
        </w:rPr>
      </w:pPr>
      <w:r>
        <w:t xml:space="preserve">of </w:t>
      </w:r>
      <w:r w:rsidRPr="00213225">
        <w:rPr>
          <w:noProof/>
        </w:rPr>
        <w:t>Drin</w:t>
      </w:r>
      <w:r w:rsidR="00CB67C3">
        <w:rPr>
          <w:noProof/>
        </w:rPr>
        <w:t>k</w:t>
      </w:r>
      <w:r w:rsidRPr="00213225">
        <w:rPr>
          <w:noProof/>
        </w:rPr>
        <w:t>stone</w:t>
      </w:r>
      <w:r>
        <w:rPr>
          <w:noProof/>
        </w:rPr>
        <w:t>, Suffolk.</w:t>
      </w:r>
    </w:p>
    <w:p w14:paraId="0E9C2424" w14:textId="17232909" w:rsidR="00CB67C3" w:rsidRDefault="00CB67C3" w:rsidP="00F438B7">
      <w:pPr>
        <w:pStyle w:val="NoSpacing"/>
      </w:pPr>
    </w:p>
    <w:p w14:paraId="3AE9FB56" w14:textId="3D5BED81" w:rsidR="00CB67C3" w:rsidRDefault="00CB67C3" w:rsidP="00F438B7">
      <w:pPr>
        <w:pStyle w:val="NoSpacing"/>
      </w:pPr>
    </w:p>
    <w:p w14:paraId="0AB350D9" w14:textId="21287959" w:rsidR="00CB67C3" w:rsidRDefault="00CB67C3" w:rsidP="00F438B7">
      <w:pPr>
        <w:pStyle w:val="NoSpacing"/>
      </w:pPr>
      <w:r>
        <w:t xml:space="preserve">Son of Edward Bacon of </w:t>
      </w:r>
      <w:proofErr w:type="spellStart"/>
      <w:r>
        <w:t>Drinkstone</w:t>
      </w:r>
      <w:proofErr w:type="spellEnd"/>
      <w:r>
        <w:t>(</w:t>
      </w:r>
      <w:proofErr w:type="gramStart"/>
      <w:r>
        <w:t>d.1453)(</w:t>
      </w:r>
      <w:proofErr w:type="gramEnd"/>
      <w:r>
        <w:t>q.v.) and Elizabeth Crofts(q.v.)</w:t>
      </w:r>
    </w:p>
    <w:p w14:paraId="01C2A07F" w14:textId="6C0A253F" w:rsidR="00CB67C3" w:rsidRDefault="00CB67C3" w:rsidP="00CB67C3">
      <w:pPr>
        <w:pStyle w:val="NoSpacing"/>
      </w:pPr>
      <w:r>
        <w:t>(</w:t>
      </w:r>
      <w:hyperlink r:id="rId6" w:history="1">
        <w:r w:rsidRPr="00722743">
          <w:rPr>
            <w:rStyle w:val="Hyperlink"/>
          </w:rPr>
          <w:t>https://www.familysearch.org/ark:/61903/2:1:9MJM-SHX</w:t>
        </w:r>
      </w:hyperlink>
      <w:r>
        <w:t>)</w:t>
      </w:r>
    </w:p>
    <w:p w14:paraId="5C43CD8F" w14:textId="49B806B0" w:rsidR="00014C1E" w:rsidRDefault="00014C1E" w:rsidP="00CB67C3">
      <w:pPr>
        <w:pStyle w:val="NoSpacing"/>
      </w:pPr>
      <w:r>
        <w:t xml:space="preserve">= Agnes </w:t>
      </w:r>
      <w:proofErr w:type="spellStart"/>
      <w:r>
        <w:t>Cokefield</w:t>
      </w:r>
      <w:proofErr w:type="spellEnd"/>
      <w:r>
        <w:t>.  (ibid.)</w:t>
      </w:r>
      <w:bookmarkStart w:id="0" w:name="_GoBack"/>
      <w:bookmarkEnd w:id="0"/>
    </w:p>
    <w:p w14:paraId="28C3FCB6" w14:textId="4D98BCF8" w:rsidR="00CB67C3" w:rsidRDefault="00CB67C3" w:rsidP="00F438B7">
      <w:pPr>
        <w:pStyle w:val="NoSpacing"/>
      </w:pPr>
      <w:r>
        <w:t xml:space="preserve">Son:   William, of </w:t>
      </w:r>
      <w:proofErr w:type="spellStart"/>
      <w:r>
        <w:t>Hesset</w:t>
      </w:r>
      <w:proofErr w:type="spellEnd"/>
      <w:r>
        <w:t>(q.v.).   (ibid.)</w:t>
      </w:r>
    </w:p>
    <w:p w14:paraId="55D80115" w14:textId="77777777" w:rsidR="00F438B7" w:rsidRDefault="00F438B7" w:rsidP="00F438B7">
      <w:pPr>
        <w:pStyle w:val="NoSpacing"/>
      </w:pPr>
    </w:p>
    <w:p w14:paraId="5AAE71D2" w14:textId="77777777" w:rsidR="00F438B7" w:rsidRDefault="00F438B7" w:rsidP="00F438B7">
      <w:pPr>
        <w:pStyle w:val="NoSpacing"/>
      </w:pPr>
    </w:p>
    <w:p w14:paraId="71517468" w14:textId="77777777" w:rsidR="00F438B7" w:rsidRDefault="00F438B7" w:rsidP="00F438B7">
      <w:pPr>
        <w:pStyle w:val="NoSpacing"/>
      </w:pPr>
      <w:r w:rsidRPr="00213225">
        <w:rPr>
          <w:noProof/>
        </w:rPr>
        <w:t>17 Aug</w:t>
      </w:r>
      <w:r>
        <w:rPr>
          <w:noProof/>
        </w:rPr>
        <w:t>.</w:t>
      </w:r>
      <w:r w:rsidRPr="00213225">
        <w:rPr>
          <w:noProof/>
        </w:rPr>
        <w:t>1500</w:t>
      </w:r>
      <w:r>
        <w:t xml:space="preserve">    He made his Will.</w:t>
      </w:r>
    </w:p>
    <w:p w14:paraId="5CEBA1EE" w14:textId="77777777" w:rsidR="00F438B7" w:rsidRDefault="00F438B7" w:rsidP="00F438B7">
      <w:pPr>
        <w:pStyle w:val="NoSpacing"/>
      </w:pPr>
      <w:r>
        <w:tab/>
      </w:r>
      <w:r>
        <w:tab/>
        <w:t>(“Proceedings of the Suffolk Institute of Archaeology and Natural</w:t>
      </w:r>
    </w:p>
    <w:p w14:paraId="56B013E2" w14:textId="77777777" w:rsidR="00F438B7" w:rsidRDefault="00F438B7" w:rsidP="00F438B7">
      <w:pPr>
        <w:pStyle w:val="NoSpacing"/>
      </w:pPr>
      <w:r>
        <w:tab/>
      </w:r>
      <w:r>
        <w:tab/>
      </w:r>
      <w:proofErr w:type="gramStart"/>
      <w:r>
        <w:t>History”  vol.</w:t>
      </w:r>
      <w:proofErr w:type="gramEnd"/>
      <w:r>
        <w:t>5 pp.65-7)</w:t>
      </w:r>
    </w:p>
    <w:p w14:paraId="3BF79892" w14:textId="77777777" w:rsidR="00F438B7" w:rsidRDefault="00F438B7" w:rsidP="00F438B7">
      <w:pPr>
        <w:pStyle w:val="NoSpacing"/>
      </w:pPr>
      <w:r w:rsidRPr="00213225">
        <w:rPr>
          <w:noProof/>
        </w:rPr>
        <w:t>15 Sep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proved.   (ibid.)  </w:t>
      </w:r>
    </w:p>
    <w:p w14:paraId="24A50038" w14:textId="77777777" w:rsidR="00F438B7" w:rsidRDefault="00F438B7" w:rsidP="00F438B7">
      <w:pPr>
        <w:pStyle w:val="NoSpacing"/>
      </w:pPr>
    </w:p>
    <w:p w14:paraId="69061C63" w14:textId="77777777" w:rsidR="00F438B7" w:rsidRDefault="00F438B7" w:rsidP="00F438B7">
      <w:pPr>
        <w:pStyle w:val="NoSpacing"/>
      </w:pPr>
    </w:p>
    <w:p w14:paraId="2A7BFD13" w14:textId="77964FEE" w:rsidR="00F438B7" w:rsidRDefault="00F438B7" w:rsidP="00F438B7">
      <w:pPr>
        <w:pStyle w:val="NoSpacing"/>
      </w:pPr>
      <w:r>
        <w:t>14 September 2014</w:t>
      </w:r>
    </w:p>
    <w:p w14:paraId="5C85557F" w14:textId="0B0FD88F" w:rsidR="00CB67C3" w:rsidRDefault="00CB67C3" w:rsidP="00F438B7">
      <w:pPr>
        <w:pStyle w:val="NoSpacing"/>
      </w:pPr>
      <w:r>
        <w:t>9 May 2018</w:t>
      </w:r>
    </w:p>
    <w:p w14:paraId="71A88616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27425" w14:textId="77777777" w:rsidR="00F438B7" w:rsidRDefault="00F438B7" w:rsidP="00920DE3">
      <w:pPr>
        <w:spacing w:after="0" w:line="240" w:lineRule="auto"/>
      </w:pPr>
      <w:r>
        <w:separator/>
      </w:r>
    </w:p>
  </w:endnote>
  <w:endnote w:type="continuationSeparator" w:id="0">
    <w:p w14:paraId="0D88A220" w14:textId="77777777" w:rsidR="00F438B7" w:rsidRDefault="00F438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1E71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1DFD2" w14:textId="77777777" w:rsidR="00C009D8" w:rsidRPr="00C009D8" w:rsidRDefault="00C009D8">
    <w:pPr>
      <w:pStyle w:val="Footer"/>
    </w:pPr>
    <w:r>
      <w:t>Copyright I.S.Rogers 9 August 2013</w:t>
    </w:r>
  </w:p>
  <w:p w14:paraId="27644B3D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F08EF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CDF11" w14:textId="77777777" w:rsidR="00F438B7" w:rsidRDefault="00F438B7" w:rsidP="00920DE3">
      <w:pPr>
        <w:spacing w:after="0" w:line="240" w:lineRule="auto"/>
      </w:pPr>
      <w:r>
        <w:separator/>
      </w:r>
    </w:p>
  </w:footnote>
  <w:footnote w:type="continuationSeparator" w:id="0">
    <w:p w14:paraId="549B0B95" w14:textId="77777777" w:rsidR="00F438B7" w:rsidRDefault="00F438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307FA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34F99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52738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8B7"/>
    <w:rsid w:val="00014C1E"/>
    <w:rsid w:val="00120749"/>
    <w:rsid w:val="00624CAE"/>
    <w:rsid w:val="00920DE3"/>
    <w:rsid w:val="00C009D8"/>
    <w:rsid w:val="00CB67C3"/>
    <w:rsid w:val="00CF53C8"/>
    <w:rsid w:val="00E47068"/>
    <w:rsid w:val="00F4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776E4"/>
  <w15:docId w15:val="{3649B80D-ED0D-44D0-A45C-EAC5A1F7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67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milysearch.org/ark:/61903/2:1:9MJM-SH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2014-09-14T21:02:00Z</dcterms:created>
  <dcterms:modified xsi:type="dcterms:W3CDTF">2018-05-09T19:13:00Z</dcterms:modified>
</cp:coreProperties>
</file>